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0" w:rightChars="5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1050" w:rightChars="5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科学道德和学风建设宣讲教育报告会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直播集中收看初步安排情况表</w:t>
      </w:r>
      <w:bookmarkEnd w:id="0"/>
    </w:p>
    <w:p>
      <w:pPr>
        <w:spacing w:line="700" w:lineRule="exact"/>
        <w:jc w:val="left"/>
        <w:rPr>
          <w:rFonts w:hint="eastAsia" w:ascii="仿宋" w:hAnsi="仿宋" w:eastAsia="仿宋" w:cs="小标宋"/>
          <w:color w:val="000000"/>
          <w:spacing w:val="-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>填报单位：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51"/>
        <w:gridCol w:w="3087"/>
        <w:gridCol w:w="1402"/>
        <w:gridCol w:w="1773"/>
        <w:gridCol w:w="264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会场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人员规模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高校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科研院所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…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050" w:rightChars="500"/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联系人：                           联系电话：             </w:t>
      </w:r>
      <w:r>
        <w:rPr>
          <w:rFonts w:hint="eastAsia" w:ascii="仿宋" w:hAnsi="仿宋" w:eastAsia="仿宋"/>
          <w:color w:val="000000"/>
          <w:spacing w:val="-2"/>
          <w:sz w:val="28"/>
          <w:szCs w:val="28"/>
        </w:rPr>
        <w:t xml:space="preserve">       </w:t>
      </w:r>
      <w:r>
        <w:rPr>
          <w:rFonts w:hint="eastAsia" w:ascii="仿宋" w:hAnsi="仿宋" w:eastAsia="仿宋" w:cs="仿宋_GB2312"/>
          <w:color w:val="000000"/>
          <w:spacing w:val="-2"/>
          <w:sz w:val="28"/>
          <w:szCs w:val="28"/>
        </w:rPr>
        <w:t xml:space="preserve">    填报时间：</w:t>
      </w:r>
    </w:p>
    <w:p>
      <w:pPr>
        <w:ind w:left="560" w:hanging="560" w:hanging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注：请于20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年11月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17:00前</w:t>
      </w:r>
      <w:r>
        <w:rPr>
          <w:rFonts w:hint="eastAsia" w:ascii="仿宋" w:hAnsi="仿宋" w:eastAsia="仿宋"/>
          <w:color w:val="000000"/>
          <w:sz w:val="28"/>
          <w:szCs w:val="28"/>
        </w:rPr>
        <w:t>通过电子邮件方式反馈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/>
          <w:color w:val="000000"/>
          <w:sz w:val="28"/>
          <w:szCs w:val="28"/>
        </w:rPr>
        <w:t>广东省科学道德和学风建设宣讲教育领导小组办公室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skxzcj@gd.gov.cn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0D6B0915"/>
    <w:rsid w:val="0D6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overflowPunct w:val="0"/>
      <w:autoSpaceDE w:val="0"/>
      <w:autoSpaceDN w:val="0"/>
      <w:adjustRightInd w:val="0"/>
      <w:ind w:firstLine="880" w:firstLineChars="200"/>
      <w:textAlignment w:val="baseline"/>
    </w:pPr>
    <w:rPr>
      <w:rFonts w:ascii="Times New Roman" w:hAnsi="Times New Roman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2023-11-07T01:38:00Z</dcterms:created>
  <dc:creator>报社编辑</dc:creator>
  <cp:lastModifiedBy>报社编辑</cp:lastModifiedBy>
  <dcterms:modified xsi:type="dcterms:W3CDTF">2023-11-07T01:40:58Z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71C91F30DAE543BE9FC617B73D26C4A7_11</vt:lpwstr>
  </property>
</Properties>
</file>